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E3C58">
      <w:pPr>
        <w:keepNext w:val="0"/>
        <w:keepLines w:val="0"/>
        <w:pageBreakBefore w:val="0"/>
        <w:widowControl w:val="0"/>
        <w:kinsoku/>
        <w:wordWrap/>
        <w:overflowPunct/>
        <w:topLinePunct w:val="0"/>
        <w:autoSpaceDE/>
        <w:autoSpaceDN/>
        <w:bidi w:val="0"/>
        <w:adjustRightInd w:val="0"/>
        <w:snapToGrid w:val="0"/>
        <w:spacing w:after="100" w:afterAutospacing="1" w:line="48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平顶山市巨森房地产咨询有限公司</w:t>
      </w:r>
    </w:p>
    <w:p w14:paraId="46ACD105">
      <w:pPr>
        <w:keepNext w:val="0"/>
        <w:keepLines w:val="0"/>
        <w:pageBreakBefore w:val="0"/>
        <w:widowControl w:val="0"/>
        <w:kinsoku/>
        <w:wordWrap/>
        <w:overflowPunct/>
        <w:topLinePunct w:val="0"/>
        <w:autoSpaceDE/>
        <w:autoSpaceDN/>
        <w:bidi w:val="0"/>
        <w:adjustRightInd w:val="0"/>
        <w:snapToGrid w:val="0"/>
        <w:spacing w:after="100" w:afterAutospacing="1" w:line="4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val="en-US" w:eastAsia="zh-CN"/>
        </w:rPr>
        <w:t>用工</w:t>
      </w:r>
      <w:r>
        <w:rPr>
          <w:rFonts w:hint="eastAsia" w:ascii="方正小标宋简体" w:hAnsi="方正小标宋简体" w:eastAsia="方正小标宋简体" w:cs="方正小标宋简体"/>
          <w:b w:val="0"/>
          <w:bCs/>
          <w:sz w:val="44"/>
          <w:szCs w:val="44"/>
          <w:lang w:eastAsia="zh-CN"/>
        </w:rPr>
        <w:t>需求信息表</w:t>
      </w:r>
    </w:p>
    <w:p w14:paraId="3862A73E">
      <w:pPr>
        <w:spacing w:line="600" w:lineRule="exact"/>
        <w:rPr>
          <w:rFonts w:hint="eastAsia"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bCs w:val="0"/>
          <w:sz w:val="28"/>
          <w:szCs w:val="28"/>
        </w:rPr>
        <w:t>单位名称：</w:t>
      </w:r>
      <w:r>
        <w:rPr>
          <w:rFonts w:hint="eastAsia" w:asciiTheme="minorEastAsia" w:hAnsiTheme="minorEastAsia" w:eastAsiaTheme="minorEastAsia" w:cstheme="minorEastAsia"/>
          <w:b w:val="0"/>
          <w:bCs/>
          <w:sz w:val="28"/>
          <w:szCs w:val="28"/>
          <w:lang w:val="en-US" w:eastAsia="zh-CN"/>
        </w:rPr>
        <w:t>平顶山市巨森房地产咨询有限公司</w:t>
      </w:r>
    </w:p>
    <w:p w14:paraId="7815A10F">
      <w:pPr>
        <w:spacing w:line="600" w:lineRule="exact"/>
        <w:rPr>
          <w:rFonts w:hint="eastAsia" w:asciiTheme="minorEastAsia" w:hAnsiTheme="minorEastAsia" w:eastAsiaTheme="minorEastAsia" w:cstheme="minorEastAsia"/>
          <w:b w:val="0"/>
          <w:bCs/>
          <w:sz w:val="28"/>
          <w:szCs w:val="28"/>
          <w:u w:val="none"/>
          <w:lang w:val="en-US" w:eastAsia="zh-CN"/>
        </w:rPr>
      </w:pPr>
      <w:r>
        <w:rPr>
          <w:rFonts w:hint="eastAsia" w:asciiTheme="minorEastAsia" w:hAnsiTheme="minorEastAsia" w:eastAsiaTheme="minorEastAsia" w:cstheme="minorEastAsia"/>
          <w:b/>
          <w:bCs w:val="0"/>
          <w:sz w:val="28"/>
          <w:szCs w:val="28"/>
        </w:rPr>
        <w:t>基本情况</w:t>
      </w:r>
      <w:r>
        <w:rPr>
          <w:rFonts w:hint="eastAsia" w:asciiTheme="minorEastAsia" w:hAnsiTheme="minorEastAsia" w:eastAsiaTheme="minorEastAsia" w:cstheme="minorEastAsia"/>
          <w:b w:val="0"/>
          <w:bCs/>
          <w:sz w:val="28"/>
          <w:szCs w:val="28"/>
        </w:rPr>
        <w:t>：</w:t>
      </w:r>
      <w:r>
        <w:rPr>
          <w:rFonts w:hint="eastAsia" w:asciiTheme="minorEastAsia" w:hAnsiTheme="minorEastAsia" w:eastAsiaTheme="minorEastAsia" w:cstheme="minorEastAsia"/>
          <w:b w:val="0"/>
          <w:bCs/>
          <w:sz w:val="28"/>
          <w:szCs w:val="28"/>
          <w:u w:val="none"/>
          <w:lang w:val="en-US" w:eastAsia="zh-CN"/>
        </w:rPr>
        <w:t>巨森房产是经平顶山市市房产事务中心、市不动产登记中心、主管部门审批备案，并在平顶山市市场监督局注册成立的一家拥有合法资质的房地产经纪公司。公司自2006年成立至今，为鹰城数百万家庭提供了优质的房产中介服务，赢得非常好的口碑及社会效应。并与多家银行签订战略合作伙伴协议，被授予“银行指定按揭贷款战略合作伙伴”称号！</w:t>
      </w:r>
    </w:p>
    <w:p w14:paraId="5E41133A">
      <w:pPr>
        <w:spacing w:line="600" w:lineRule="exact"/>
        <w:ind w:firstLine="560" w:firstLineChars="200"/>
        <w:rPr>
          <w:rFonts w:hint="eastAsia" w:asciiTheme="minorEastAsia" w:hAnsiTheme="minorEastAsia" w:eastAsiaTheme="minorEastAsia" w:cstheme="minorEastAsia"/>
          <w:b w:val="0"/>
          <w:bCs/>
          <w:sz w:val="28"/>
          <w:szCs w:val="28"/>
          <w:u w:val="none"/>
          <w:lang w:val="en-US" w:eastAsia="zh-CN"/>
        </w:rPr>
      </w:pPr>
      <w:r>
        <w:rPr>
          <w:rFonts w:hint="eastAsia" w:asciiTheme="minorEastAsia" w:hAnsiTheme="minorEastAsia" w:eastAsiaTheme="minorEastAsia" w:cstheme="minorEastAsia"/>
          <w:b w:val="0"/>
          <w:bCs/>
          <w:sz w:val="28"/>
          <w:szCs w:val="28"/>
          <w:u w:val="none"/>
          <w:lang w:val="en-US" w:eastAsia="zh-CN"/>
        </w:rPr>
        <w:t>公司主要经营房屋买卖、房产项目策划、二手房屋买卖、房屋租赁、代办二手房按揭与公积金贷款、代办房屋抵押贷款、代办房产证、产权过户、新楼盘代理销售、装饰装修、房屋美化、租赁托管等业务。</w:t>
      </w:r>
    </w:p>
    <w:p w14:paraId="07A953AB">
      <w:pPr>
        <w:spacing w:line="600" w:lineRule="exact"/>
        <w:ind w:firstLine="560" w:firstLineChars="200"/>
        <w:rPr>
          <w:rFonts w:hint="eastAsia" w:asciiTheme="minorEastAsia" w:hAnsiTheme="minorEastAsia" w:eastAsiaTheme="minorEastAsia" w:cstheme="minorEastAsia"/>
          <w:b w:val="0"/>
          <w:bCs/>
          <w:sz w:val="28"/>
          <w:szCs w:val="28"/>
          <w:u w:val="none"/>
          <w:lang w:val="en-US" w:eastAsia="zh-CN"/>
        </w:rPr>
      </w:pPr>
      <w:r>
        <w:rPr>
          <w:rFonts w:hint="eastAsia" w:asciiTheme="minorEastAsia" w:hAnsiTheme="minorEastAsia" w:eastAsiaTheme="minorEastAsia" w:cstheme="minorEastAsia"/>
          <w:b w:val="0"/>
          <w:bCs/>
          <w:sz w:val="28"/>
          <w:szCs w:val="28"/>
          <w:u w:val="none"/>
          <w:lang w:val="en-US" w:eastAsia="zh-CN"/>
        </w:rPr>
        <w:t>目前已拥有三十几家直营门店，全面覆盖鹰城，300+名专业的房产经纪人。公司实力雄厚，业务流程完善，是平顶山市最专业的房产团队。</w:t>
      </w:r>
    </w:p>
    <w:p w14:paraId="45E8548F">
      <w:pPr>
        <w:spacing w:line="600" w:lineRule="exact"/>
        <w:rPr>
          <w:rFonts w:hint="eastAsia" w:asciiTheme="minorEastAsia" w:hAnsiTheme="minorEastAsia" w:eastAsiaTheme="minorEastAsia" w:cstheme="minorEastAsia"/>
          <w:b w:val="0"/>
          <w:bCs/>
          <w:sz w:val="28"/>
          <w:szCs w:val="28"/>
          <w:u w:val="none"/>
        </w:rPr>
      </w:pPr>
      <w:r>
        <w:rPr>
          <w:rFonts w:hint="eastAsia" w:asciiTheme="minorEastAsia" w:hAnsiTheme="minorEastAsia" w:eastAsiaTheme="minorEastAsia" w:cstheme="minorEastAsia"/>
          <w:b/>
          <w:bCs w:val="0"/>
          <w:sz w:val="28"/>
          <w:szCs w:val="28"/>
        </w:rPr>
        <w:t>单位性质</w:t>
      </w:r>
      <w:r>
        <w:rPr>
          <w:rFonts w:hint="eastAsia" w:asciiTheme="minorEastAsia" w:hAnsiTheme="minorEastAsia" w:eastAsiaTheme="minorEastAsia" w:cstheme="minorEastAsia"/>
          <w:b w:val="0"/>
          <w:bCs/>
          <w:sz w:val="28"/>
          <w:szCs w:val="28"/>
        </w:rPr>
        <w:t>：</w:t>
      </w:r>
      <w:r>
        <w:rPr>
          <w:rFonts w:hint="eastAsia" w:asciiTheme="minorEastAsia" w:hAnsiTheme="minorEastAsia" w:eastAsiaTheme="minorEastAsia" w:cstheme="minorEastAsia"/>
          <w:b w:val="0"/>
          <w:bCs/>
          <w:sz w:val="28"/>
          <w:szCs w:val="28"/>
          <w:u w:val="none"/>
        </w:rPr>
        <w:t xml:space="preserve"> </w:t>
      </w:r>
      <w:r>
        <w:rPr>
          <w:rFonts w:hint="eastAsia" w:asciiTheme="minorEastAsia" w:hAnsiTheme="minorEastAsia" w:eastAsiaTheme="minorEastAsia" w:cstheme="minorEastAsia"/>
          <w:b w:val="0"/>
          <w:bCs/>
          <w:sz w:val="28"/>
          <w:szCs w:val="28"/>
          <w:u w:val="none"/>
          <w:lang w:val="en-US" w:eastAsia="zh-CN"/>
        </w:rPr>
        <w:t>私营企业</w:t>
      </w:r>
      <w:r>
        <w:rPr>
          <w:rFonts w:hint="eastAsia" w:asciiTheme="minorEastAsia" w:hAnsiTheme="minorEastAsia" w:eastAsiaTheme="minorEastAsia" w:cstheme="minorEastAsia"/>
          <w:b w:val="0"/>
          <w:bCs/>
          <w:sz w:val="28"/>
          <w:szCs w:val="28"/>
          <w:u w:val="none"/>
        </w:rPr>
        <w:t xml:space="preserve"> </w:t>
      </w:r>
    </w:p>
    <w:p w14:paraId="4BCC730E">
      <w:pPr>
        <w:spacing w:line="600" w:lineRule="exact"/>
        <w:rPr>
          <w:rFonts w:hint="eastAsia" w:asciiTheme="minorEastAsia" w:hAnsiTheme="minorEastAsia" w:eastAsiaTheme="minorEastAsia" w:cstheme="minorEastAsia"/>
          <w:b w:val="0"/>
          <w:bCs/>
          <w:sz w:val="28"/>
          <w:szCs w:val="28"/>
          <w:u w:val="none"/>
          <w:lang w:val="en-US" w:eastAsia="zh-CN"/>
        </w:rPr>
      </w:pPr>
      <w:r>
        <w:rPr>
          <w:rFonts w:hint="eastAsia" w:asciiTheme="minorEastAsia" w:hAnsiTheme="minorEastAsia" w:eastAsiaTheme="minorEastAsia" w:cstheme="minorEastAsia"/>
          <w:b/>
          <w:bCs w:val="0"/>
          <w:sz w:val="28"/>
          <w:szCs w:val="28"/>
        </w:rPr>
        <w:t>所属行业：</w:t>
      </w:r>
      <w:r>
        <w:rPr>
          <w:rFonts w:hint="eastAsia" w:asciiTheme="minorEastAsia" w:hAnsiTheme="minorEastAsia" w:eastAsiaTheme="minorEastAsia" w:cstheme="minorEastAsia"/>
          <w:b w:val="0"/>
          <w:bCs/>
          <w:sz w:val="28"/>
          <w:szCs w:val="28"/>
          <w:u w:val="none"/>
          <w:lang w:val="en-US" w:eastAsia="zh-CN"/>
        </w:rPr>
        <w:t xml:space="preserve">房产中介 </w:t>
      </w:r>
    </w:p>
    <w:p w14:paraId="4F87832A">
      <w:pPr>
        <w:spacing w:line="600" w:lineRule="exact"/>
        <w:rPr>
          <w:rFonts w:hint="eastAsia" w:asciiTheme="minorEastAsia" w:hAnsiTheme="minorEastAsia" w:eastAsiaTheme="minorEastAsia" w:cstheme="minorEastAsia"/>
          <w:b w:val="0"/>
          <w:bCs/>
          <w:sz w:val="28"/>
          <w:szCs w:val="28"/>
          <w:u w:val="single"/>
          <w:lang w:val="en-US" w:eastAsia="zh-CN"/>
        </w:rPr>
      </w:pPr>
      <w:r>
        <w:rPr>
          <w:rFonts w:hint="eastAsia" w:asciiTheme="minorEastAsia" w:hAnsiTheme="minorEastAsia" w:eastAsiaTheme="minorEastAsia" w:cstheme="minorEastAsia"/>
          <w:b/>
          <w:bCs w:val="0"/>
          <w:sz w:val="28"/>
          <w:szCs w:val="28"/>
        </w:rPr>
        <w:t>联系人</w:t>
      </w:r>
      <w:r>
        <w:rPr>
          <w:rFonts w:hint="eastAsia" w:asciiTheme="minorEastAsia" w:hAnsiTheme="minorEastAsia" w:eastAsiaTheme="minorEastAsia" w:cstheme="minorEastAsia"/>
          <w:b w:val="0"/>
          <w:bCs/>
          <w:sz w:val="28"/>
          <w:szCs w:val="28"/>
        </w:rPr>
        <w:t>：</w:t>
      </w:r>
      <w:r>
        <w:rPr>
          <w:rFonts w:hint="eastAsia" w:asciiTheme="minorEastAsia" w:hAnsiTheme="minorEastAsia" w:eastAsiaTheme="minorEastAsia" w:cstheme="minorEastAsia"/>
          <w:b w:val="0"/>
          <w:bCs/>
          <w:sz w:val="28"/>
          <w:szCs w:val="28"/>
          <w:lang w:eastAsia="zh-CN"/>
        </w:rPr>
        <w:t>徐经</w:t>
      </w:r>
      <w:r>
        <w:rPr>
          <w:rFonts w:hint="eastAsia" w:asciiTheme="minorEastAsia" w:hAnsiTheme="minorEastAsia" w:eastAsiaTheme="minorEastAsia" w:cstheme="minorEastAsia"/>
          <w:b w:val="0"/>
          <w:bCs/>
          <w:sz w:val="28"/>
          <w:szCs w:val="28"/>
          <w:u w:val="none"/>
          <w:lang w:eastAsia="zh-CN"/>
        </w:rPr>
        <w:t>理</w:t>
      </w:r>
      <w:r>
        <w:rPr>
          <w:rFonts w:hint="eastAsia" w:asciiTheme="minorEastAsia" w:hAnsiTheme="minorEastAsia" w:eastAsiaTheme="minorEastAsia" w:cstheme="minorEastAsia"/>
          <w:b w:val="0"/>
          <w:bCs/>
          <w:sz w:val="28"/>
          <w:szCs w:val="28"/>
          <w:u w:val="none"/>
        </w:rPr>
        <w:t xml:space="preserve"> </w:t>
      </w:r>
      <w:r>
        <w:rPr>
          <w:rFonts w:hint="eastAsia" w:asciiTheme="minorEastAsia" w:hAnsiTheme="minorEastAsia" w:eastAsiaTheme="minorEastAsia" w:cstheme="minorEastAsia"/>
          <w:b w:val="0"/>
          <w:bCs/>
          <w:sz w:val="28"/>
          <w:szCs w:val="28"/>
          <w:u w:val="none"/>
          <w:lang w:val="en-US" w:eastAsia="zh-CN"/>
        </w:rPr>
        <w:t xml:space="preserve">    </w:t>
      </w:r>
    </w:p>
    <w:p w14:paraId="1CC3F217">
      <w:pPr>
        <w:spacing w:line="600" w:lineRule="exact"/>
        <w:rPr>
          <w:rFonts w:hint="eastAsia" w:asciiTheme="minorEastAsia" w:hAnsiTheme="minorEastAsia" w:eastAsiaTheme="minorEastAsia" w:cstheme="minorEastAsia"/>
          <w:b w:val="0"/>
          <w:bCs/>
          <w:sz w:val="28"/>
          <w:szCs w:val="28"/>
          <w:u w:val="none"/>
          <w:lang w:val="en-US" w:eastAsia="zh-CN"/>
        </w:rPr>
      </w:pPr>
      <w:r>
        <w:rPr>
          <w:rFonts w:hint="eastAsia" w:asciiTheme="minorEastAsia" w:hAnsiTheme="minorEastAsia" w:eastAsiaTheme="minorEastAsia" w:cstheme="minorEastAsia"/>
          <w:b/>
          <w:bCs w:val="0"/>
          <w:sz w:val="28"/>
          <w:szCs w:val="28"/>
        </w:rPr>
        <w:t>联系电话：</w:t>
      </w:r>
      <w:r>
        <w:rPr>
          <w:rFonts w:hint="eastAsia" w:asciiTheme="minorEastAsia" w:hAnsiTheme="minorEastAsia" w:eastAsiaTheme="minorEastAsia" w:cstheme="minorEastAsia"/>
          <w:b w:val="0"/>
          <w:bCs/>
          <w:sz w:val="28"/>
          <w:szCs w:val="28"/>
          <w:u w:val="none"/>
          <w:lang w:val="en-US" w:eastAsia="zh-CN"/>
        </w:rPr>
        <w:t xml:space="preserve">17339077057    </w:t>
      </w:r>
    </w:p>
    <w:p w14:paraId="66BA904C">
      <w:pPr>
        <w:spacing w:line="600" w:lineRule="exact"/>
        <w:rPr>
          <w:rFonts w:hint="eastAsia" w:asciiTheme="minorEastAsia" w:hAnsiTheme="minorEastAsia" w:eastAsiaTheme="minorEastAsia" w:cstheme="minorEastAsia"/>
          <w:b w:val="0"/>
          <w:bCs/>
          <w:sz w:val="28"/>
          <w:szCs w:val="28"/>
          <w:u w:val="none"/>
          <w:lang w:val="en-US" w:eastAsia="zh-CN"/>
        </w:rPr>
      </w:pPr>
      <w:r>
        <w:rPr>
          <w:rFonts w:hint="eastAsia" w:asciiTheme="minorEastAsia" w:hAnsiTheme="minorEastAsia" w:eastAsiaTheme="minorEastAsia" w:cstheme="minorEastAsia"/>
          <w:b/>
          <w:bCs w:val="0"/>
          <w:sz w:val="28"/>
          <w:szCs w:val="28"/>
          <w:u w:val="none"/>
          <w:lang w:val="en-US" w:eastAsia="zh-CN"/>
        </w:rPr>
        <w:t>邮箱：</w:t>
      </w:r>
      <w:r>
        <w:rPr>
          <w:rFonts w:hint="eastAsia" w:asciiTheme="minorEastAsia" w:hAnsiTheme="minorEastAsia" w:eastAsiaTheme="minorEastAsia" w:cstheme="minorEastAsia"/>
          <w:b w:val="0"/>
          <w:bCs/>
          <w:sz w:val="28"/>
          <w:szCs w:val="28"/>
          <w:u w:val="none"/>
          <w:lang w:val="en-US" w:eastAsia="zh-CN"/>
        </w:rPr>
        <w:t xml:space="preserve">                   </w:t>
      </w:r>
    </w:p>
    <w:p w14:paraId="5348A2C2">
      <w:pPr>
        <w:spacing w:line="600" w:lineRule="exact"/>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岗位/人数/岗位条件：</w:t>
      </w:r>
    </w:p>
    <w:p w14:paraId="7D18F06D">
      <w:pPr>
        <w:numPr>
          <w:ilvl w:val="0"/>
          <w:numId w:val="1"/>
        </w:numPr>
        <w:spacing w:line="600" w:lineRule="exact"/>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sz w:val="28"/>
          <w:szCs w:val="28"/>
          <w:u w:val="none"/>
        </w:rPr>
        <w:t xml:space="preserve"> </w:t>
      </w:r>
      <w:r>
        <w:rPr>
          <w:rFonts w:hint="eastAsia" w:asciiTheme="minorEastAsia" w:hAnsiTheme="minorEastAsia" w:eastAsiaTheme="minorEastAsia" w:cstheme="minorEastAsia"/>
          <w:sz w:val="28"/>
          <w:szCs w:val="28"/>
          <w:u w:val="none"/>
          <w:lang w:val="en-US" w:eastAsia="zh-CN"/>
        </w:rPr>
        <w:t>房产经纪人</w:t>
      </w:r>
      <w:r>
        <w:rPr>
          <w:rFonts w:hint="eastAsia" w:asciiTheme="minorEastAsia" w:hAnsiTheme="minorEastAsia" w:eastAsiaTheme="minorEastAsia" w:cstheme="minorEastAsia"/>
          <w:sz w:val="28"/>
          <w:szCs w:val="28"/>
          <w:u w:val="none"/>
        </w:rPr>
        <w:t xml:space="preserve">  岗位</w:t>
      </w:r>
      <w:r>
        <w:rPr>
          <w:rFonts w:hint="eastAsia" w:asciiTheme="minorEastAsia" w:hAnsiTheme="minorEastAsia" w:eastAsiaTheme="minorEastAsia" w:cstheme="minorEastAsia"/>
          <w:sz w:val="28"/>
          <w:szCs w:val="28"/>
          <w:u w:val="none"/>
          <w:lang w:val="en-US" w:eastAsia="zh-CN"/>
        </w:rPr>
        <w:t>:10</w:t>
      </w:r>
      <w:r>
        <w:rPr>
          <w:rFonts w:hint="eastAsia" w:asciiTheme="minorEastAsia" w:hAnsiTheme="minorEastAsia" w:eastAsiaTheme="minorEastAsia" w:cstheme="minorEastAsia"/>
          <w:sz w:val="28"/>
          <w:szCs w:val="28"/>
          <w:u w:val="none"/>
        </w:rPr>
        <w:t xml:space="preserve"> 人、</w:t>
      </w:r>
      <w:bookmarkStart w:id="0" w:name="_GoBack"/>
      <w:r>
        <w:rPr>
          <w:rFonts w:hint="eastAsia" w:asciiTheme="minorEastAsia" w:hAnsiTheme="minorEastAsia" w:eastAsiaTheme="minorEastAsia" w:cstheme="minorEastAsia"/>
          <w:b/>
          <w:bCs/>
          <w:sz w:val="28"/>
          <w:szCs w:val="28"/>
          <w:u w:val="none"/>
          <w:lang w:val="en-US" w:eastAsia="zh-CN"/>
        </w:rPr>
        <w:t>薪资</w:t>
      </w:r>
      <w:bookmarkEnd w:id="0"/>
      <w:r>
        <w:rPr>
          <w:rFonts w:hint="eastAsia" w:asciiTheme="minorEastAsia" w:hAnsiTheme="minorEastAsia" w:eastAsiaTheme="minorEastAsia" w:cstheme="minorEastAsia"/>
          <w:sz w:val="28"/>
          <w:szCs w:val="28"/>
          <w:u w:val="none"/>
          <w:lang w:val="en-US" w:eastAsia="zh-CN"/>
        </w:rPr>
        <w:t>：80%提成+招聘奖励</w:t>
      </w:r>
    </w:p>
    <w:p w14:paraId="03ABF91B">
      <w:pPr>
        <w:numPr>
          <w:ilvl w:val="0"/>
          <w:numId w:val="0"/>
        </w:numPr>
        <w:spacing w:line="600" w:lineRule="exact"/>
        <w:rPr>
          <w:rFonts w:hint="eastAsia" w:asciiTheme="minorEastAsia" w:hAnsiTheme="minorEastAsia" w:eastAsiaTheme="minorEastAsia" w:cstheme="minorEastAsia"/>
          <w:sz w:val="28"/>
          <w:szCs w:val="28"/>
          <w:u w:val="none"/>
        </w:rPr>
      </w:pPr>
      <w:r>
        <w:rPr>
          <w:rFonts w:hint="eastAsia" w:asciiTheme="minorEastAsia" w:hAnsiTheme="minorEastAsia" w:eastAsiaTheme="minorEastAsia" w:cstheme="minorEastAsia"/>
          <w:sz w:val="28"/>
          <w:szCs w:val="28"/>
          <w:u w:val="none"/>
          <w:lang w:eastAsia="zh-CN"/>
        </w:rPr>
        <w:t>岗位要求</w:t>
      </w:r>
      <w:r>
        <w:rPr>
          <w:rFonts w:hint="eastAsia" w:asciiTheme="minorEastAsia" w:hAnsiTheme="minorEastAsia" w:eastAsiaTheme="minorEastAsia" w:cstheme="minorEastAsia"/>
          <w:sz w:val="28"/>
          <w:szCs w:val="28"/>
          <w:u w:val="none"/>
        </w:rPr>
        <w:t xml:space="preserve">条件：1、收集社区楼盘及商圈生活配套信息，并根据客户需求，帮助客户完成房屋交易、租赁、资产管理等业务；2.通过020模式，运用互联网平台及工具完成房客源的开发与维护，为客户提供全流程房产交易服务；3.参与商务谈判，负责业务跟进、客户信息登记及客户关系维护，与客户建立长期良好的业务合作关系：4.深度挖掘客户需求，为其定制相应的资产管理方案与基础房产法律咨询服务。                           </w:t>
      </w:r>
    </w:p>
    <w:p w14:paraId="6938577E">
      <w:pPr>
        <w:numPr>
          <w:ilvl w:val="0"/>
          <w:numId w:val="1"/>
        </w:numPr>
        <w:spacing w:line="600" w:lineRule="exact"/>
        <w:ind w:left="0" w:leftChars="0" w:firstLine="0" w:firstLineChars="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u w:val="none"/>
          <w:lang w:val="en-US" w:eastAsia="zh-CN"/>
        </w:rPr>
        <w:t>储备店长</w:t>
      </w:r>
      <w:r>
        <w:rPr>
          <w:rFonts w:hint="eastAsia" w:asciiTheme="minorEastAsia" w:hAnsiTheme="minorEastAsia" w:eastAsiaTheme="minorEastAsia" w:cstheme="minorEastAsia"/>
          <w:sz w:val="28"/>
          <w:szCs w:val="28"/>
          <w:u w:val="none"/>
        </w:rPr>
        <w:t xml:space="preserve"> </w:t>
      </w:r>
      <w:r>
        <w:rPr>
          <w:rFonts w:hint="eastAsia" w:asciiTheme="minorEastAsia" w:hAnsiTheme="minorEastAsia" w:eastAsiaTheme="minorEastAsia" w:cstheme="minorEastAsia"/>
          <w:sz w:val="28"/>
          <w:szCs w:val="28"/>
        </w:rPr>
        <w:t>岗位</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人、</w:t>
      </w:r>
      <w:r>
        <w:rPr>
          <w:rFonts w:hint="eastAsia" w:asciiTheme="minorEastAsia" w:hAnsiTheme="minorEastAsia" w:eastAsiaTheme="minorEastAsia" w:cstheme="minorEastAsia"/>
          <w:b/>
          <w:bCs/>
          <w:sz w:val="28"/>
          <w:szCs w:val="28"/>
          <w:lang w:val="en-US" w:eastAsia="zh-CN"/>
        </w:rPr>
        <w:t>薪资待遇</w:t>
      </w:r>
      <w:r>
        <w:rPr>
          <w:rFonts w:hint="eastAsia" w:asciiTheme="minorEastAsia" w:hAnsiTheme="minorEastAsia" w:eastAsiaTheme="minorEastAsia" w:cstheme="minorEastAsia"/>
          <w:sz w:val="28"/>
          <w:szCs w:val="28"/>
          <w:lang w:val="en-US" w:eastAsia="zh-CN"/>
        </w:rPr>
        <w:t>：底薪+社保+店面股份分红+合伙人制</w:t>
      </w:r>
    </w:p>
    <w:p w14:paraId="786DA014">
      <w:pPr>
        <w:numPr>
          <w:ilvl w:val="0"/>
          <w:numId w:val="0"/>
        </w:numPr>
        <w:spacing w:line="600" w:lineRule="exact"/>
        <w:ind w:leftChars="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eastAsia="zh-CN"/>
        </w:rPr>
        <w:t>岗位要求</w:t>
      </w:r>
      <w:r>
        <w:rPr>
          <w:rFonts w:hint="eastAsia" w:asciiTheme="minorEastAsia" w:hAnsiTheme="minorEastAsia" w:eastAsiaTheme="minorEastAsia" w:cstheme="minorEastAsia"/>
          <w:sz w:val="28"/>
          <w:szCs w:val="28"/>
        </w:rPr>
        <w:t>条件：</w:t>
      </w:r>
      <w:r>
        <w:rPr>
          <w:rFonts w:hint="eastAsia" w:asciiTheme="minorEastAsia" w:hAnsiTheme="minorEastAsia" w:eastAsiaTheme="minorEastAsia" w:cstheme="minorEastAsia"/>
          <w:sz w:val="28"/>
          <w:szCs w:val="28"/>
          <w:u w:val="none"/>
        </w:rPr>
        <w:t xml:space="preserve">  1、对房地产、金融、互联网感兴趣者优先2、职业生涯规划有管理方向发展愿望的；3、具有较强的学习意愿以及自主学习能力，抗压力强4、诚实守信、有责任心、有担当、具有较强的团队合作意识。5、有团队管理经验优先；6、退役军人优先：7、有房产或汽车等销售经验的优先。    </w:t>
      </w:r>
    </w:p>
    <w:p w14:paraId="0455542B">
      <w:pPr>
        <w:spacing w:line="600" w:lineRule="exact"/>
        <w:rPr>
          <w:rFonts w:hint="eastAsia" w:asciiTheme="minorEastAsia" w:hAnsiTheme="minorEastAsia" w:eastAsiaTheme="minorEastAsia" w:cstheme="minorEastAsia"/>
          <w:b/>
          <w:sz w:val="28"/>
          <w:szCs w:val="28"/>
        </w:rPr>
      </w:pPr>
    </w:p>
    <w:p w14:paraId="4CEBC56B">
      <w:pPr>
        <w:spacing w:line="600" w:lineRule="exact"/>
        <w:rPr>
          <w:rFonts w:hint="eastAsia" w:asciiTheme="minorEastAsia" w:hAnsiTheme="minorEastAsia" w:eastAsiaTheme="minorEastAsia" w:cstheme="minorEastAsia"/>
          <w:sz w:val="28"/>
          <w:szCs w:val="28"/>
          <w:u w:val="none"/>
        </w:rPr>
      </w:pPr>
      <w:r>
        <w:rPr>
          <w:rFonts w:hint="eastAsia" w:asciiTheme="minorEastAsia" w:hAnsiTheme="minorEastAsia" w:eastAsiaTheme="minorEastAsia" w:cstheme="minorEastAsia"/>
          <w:b/>
          <w:bCs w:val="0"/>
          <w:sz w:val="28"/>
          <w:szCs w:val="28"/>
        </w:rPr>
        <w:t>相关福利</w:t>
      </w:r>
      <w:r>
        <w:rPr>
          <w:rFonts w:hint="eastAsia" w:asciiTheme="minorEastAsia" w:hAnsiTheme="minorEastAsia" w:eastAsiaTheme="minorEastAsia" w:cstheme="minorEastAsia"/>
          <w:b w:val="0"/>
          <w:bCs/>
          <w:sz w:val="28"/>
          <w:szCs w:val="28"/>
        </w:rPr>
        <w:t>：</w:t>
      </w:r>
      <w:r>
        <w:rPr>
          <w:rFonts w:hint="eastAsia" w:asciiTheme="minorEastAsia" w:hAnsiTheme="minorEastAsia" w:eastAsiaTheme="minorEastAsia" w:cstheme="minorEastAsia"/>
          <w:sz w:val="28"/>
          <w:szCs w:val="28"/>
          <w:u w:val="none"/>
        </w:rPr>
        <w:t xml:space="preserve">  多元化奖金+传统节日福利+社保+生日会+兴趣社团+股东分红+巨森商学院系统培训  </w:t>
      </w:r>
    </w:p>
    <w:p w14:paraId="5FA4D23C">
      <w:pPr>
        <w:spacing w:line="600" w:lineRule="exact"/>
        <w:rPr>
          <w:rFonts w:hint="eastAsia" w:asciiTheme="minorEastAsia" w:hAnsiTheme="minorEastAsia" w:eastAsiaTheme="minorEastAsia" w:cstheme="minorEastAsia"/>
          <w:b/>
          <w:sz w:val="28"/>
          <w:szCs w:val="28"/>
          <w:u w:val="none"/>
        </w:rPr>
      </w:pPr>
      <w:r>
        <w:rPr>
          <w:rFonts w:hint="eastAsia" w:asciiTheme="minorEastAsia" w:hAnsiTheme="minorEastAsia" w:eastAsiaTheme="minorEastAsia" w:cstheme="minorEastAsia"/>
          <w:b/>
          <w:bCs/>
          <w:sz w:val="28"/>
          <w:szCs w:val="28"/>
          <w:u w:val="none"/>
          <w:lang w:eastAsia="zh-CN"/>
        </w:rPr>
        <w:t>工作地址</w:t>
      </w:r>
      <w:r>
        <w:rPr>
          <w:rFonts w:hint="eastAsia" w:asciiTheme="minorEastAsia" w:hAnsiTheme="minorEastAsia" w:eastAsiaTheme="minorEastAsia" w:cstheme="minorEastAsia"/>
          <w:sz w:val="28"/>
          <w:szCs w:val="28"/>
          <w:u w:val="none"/>
          <w:lang w:eastAsia="zh-CN"/>
        </w:rPr>
        <w:t>：</w:t>
      </w:r>
      <w:r>
        <w:rPr>
          <w:rFonts w:hint="eastAsia" w:asciiTheme="minorEastAsia" w:hAnsiTheme="minorEastAsia" w:eastAsiaTheme="minorEastAsia" w:cstheme="minorEastAsia"/>
          <w:sz w:val="28"/>
          <w:szCs w:val="28"/>
          <w:u w:val="none"/>
        </w:rPr>
        <w:t xml:space="preserve"> </w:t>
      </w:r>
      <w:r>
        <w:rPr>
          <w:rFonts w:hint="eastAsia" w:asciiTheme="minorEastAsia" w:hAnsiTheme="minorEastAsia" w:eastAsiaTheme="minorEastAsia" w:cstheme="minorEastAsia"/>
          <w:sz w:val="28"/>
          <w:szCs w:val="28"/>
          <w:u w:val="none"/>
          <w:lang w:eastAsia="zh-CN"/>
        </w:rPr>
        <w:t>平顶山</w:t>
      </w:r>
      <w:r>
        <w:rPr>
          <w:rFonts w:hint="eastAsia" w:asciiTheme="minorEastAsia" w:hAnsiTheme="minorEastAsia" w:eastAsiaTheme="minorEastAsia" w:cstheme="minorEastAsia"/>
          <w:sz w:val="28"/>
          <w:szCs w:val="28"/>
          <w:u w:val="none"/>
        </w:rPr>
        <w:t xml:space="preserve">                                          </w:t>
      </w:r>
      <w:r>
        <w:rPr>
          <w:rFonts w:hint="eastAsia" w:asciiTheme="minorEastAsia" w:hAnsiTheme="minorEastAsia" w:eastAsiaTheme="minorEastAsia" w:cstheme="minorEastAsia"/>
          <w:b/>
          <w:sz w:val="28"/>
          <w:szCs w:val="28"/>
          <w:u w:val="none"/>
        </w:rPr>
        <w:t xml:space="preserve">    </w:t>
      </w:r>
    </w:p>
    <w:p w14:paraId="3E40C8FF">
      <w:pPr>
        <w:rPr>
          <w:rFonts w:hint="eastAsia" w:asciiTheme="minorEastAsia" w:hAnsiTheme="minorEastAsia" w:eastAsiaTheme="minorEastAsia" w:cstheme="minorEastAsia"/>
          <w:sz w:val="28"/>
          <w:szCs w:val="28"/>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4CC65"/>
    <w:multiLevelType w:val="singleLevel"/>
    <w:tmpl w:val="E1E4CC6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OTlhMGMzOWEzYjZjYTE3OWJhNjg0MTljYTcxN2EifQ=="/>
  </w:docVars>
  <w:rsids>
    <w:rsidRoot w:val="4F421746"/>
    <w:rsid w:val="12226CC6"/>
    <w:rsid w:val="1A0E5E74"/>
    <w:rsid w:val="1BE8616A"/>
    <w:rsid w:val="1C067F9F"/>
    <w:rsid w:val="1E735AB7"/>
    <w:rsid w:val="21681610"/>
    <w:rsid w:val="26E848A3"/>
    <w:rsid w:val="40144E92"/>
    <w:rsid w:val="434D53A5"/>
    <w:rsid w:val="4F421746"/>
    <w:rsid w:val="537C75C9"/>
    <w:rsid w:val="5E7B6072"/>
    <w:rsid w:val="67137642"/>
    <w:rsid w:val="679D2345"/>
    <w:rsid w:val="694C29AA"/>
    <w:rsid w:val="6D066BB0"/>
    <w:rsid w:val="6D535020"/>
    <w:rsid w:val="70D7443D"/>
    <w:rsid w:val="768A4696"/>
    <w:rsid w:val="D7E7E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greatwall\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814</Words>
  <Characters>839</Characters>
  <Lines>0</Lines>
  <Paragraphs>0</Paragraphs>
  <TotalTime>8</TotalTime>
  <ScaleCrop>false</ScaleCrop>
  <LinksUpToDate>false</LinksUpToDate>
  <CharactersWithSpaces>984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2018-09-18T13:30:00Z</dcterms:created>
  <dc:creator>Administrator</dc:creator>
  <cp:lastModifiedBy>赵悠然</cp:lastModifiedBy>
  <dcterms:modified xsi:type="dcterms:W3CDTF">2026-01-26T02:46:15Z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27172FC9BC5C4B9AAE00FD345B396534_13</vt:lpwstr>
  </property>
  <property fmtid="{D5CDD505-2E9C-101B-9397-08002B2CF9AE}" pid="4" name="KSOTemplateDocerSaveRecord">
    <vt:lpwstr>eyJoZGlkIjoiOTBhZjIyN2U5ZjA0YTQxZjRhNTliYzVmNzMyNTIwYTgiLCJ1c2VySWQiOiI3ODE1Mzk1NTQifQ==</vt:lpwstr>
  </property>
</Properties>
</file>